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A9" w:rsidRPr="00A006AD" w:rsidRDefault="00C32B0A" w:rsidP="0022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AD">
        <w:rPr>
          <w:rFonts w:ascii="Times New Roman" w:hAnsi="Times New Roman" w:cs="Times New Roman"/>
          <w:b/>
          <w:sz w:val="28"/>
          <w:szCs w:val="28"/>
        </w:rPr>
        <w:t>Лабораторная работа по стихотворению  А.С. Пушкина «Анчар»</w:t>
      </w:r>
    </w:p>
    <w:p w:rsidR="00C32B0A" w:rsidRPr="00A006AD" w:rsidRDefault="00C32B0A" w:rsidP="002279A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06AD">
        <w:rPr>
          <w:rFonts w:ascii="Times New Roman" w:hAnsi="Times New Roman" w:cs="Times New Roman"/>
          <w:sz w:val="28"/>
          <w:szCs w:val="28"/>
          <w:u w:val="single"/>
        </w:rPr>
        <w:t>Карточка ученика</w:t>
      </w:r>
    </w:p>
    <w:p w:rsidR="00796FF5" w:rsidRPr="00A006AD" w:rsidRDefault="00796FF5" w:rsidP="002279A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32B0A" w:rsidRPr="00A006AD" w:rsidRDefault="00C32B0A">
      <w:pPr>
        <w:rPr>
          <w:rFonts w:ascii="Times New Roman" w:hAnsi="Times New Roman" w:cs="Times New Roman"/>
          <w:sz w:val="28"/>
          <w:szCs w:val="28"/>
        </w:rPr>
      </w:pPr>
      <w:r w:rsidRPr="00A006AD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A006AD">
        <w:rPr>
          <w:rFonts w:ascii="Times New Roman" w:hAnsi="Times New Roman" w:cs="Times New Roman"/>
          <w:sz w:val="28"/>
          <w:szCs w:val="28"/>
        </w:rPr>
        <w:t xml:space="preserve"> прикоснуться к тайне творчества Пушкина, к его лаборатории слова, почувствовать слово и мысль поэта, выяснить замысел автора.</w:t>
      </w:r>
    </w:p>
    <w:p w:rsidR="00635C69" w:rsidRPr="00A006AD" w:rsidRDefault="00635C69">
      <w:pPr>
        <w:rPr>
          <w:rFonts w:ascii="Times New Roman" w:hAnsi="Times New Roman" w:cs="Times New Roman"/>
          <w:sz w:val="28"/>
          <w:szCs w:val="28"/>
        </w:rPr>
      </w:pPr>
    </w:p>
    <w:p w:rsidR="00BF1B6C" w:rsidRPr="00A006AD" w:rsidRDefault="00BF1B6C" w:rsidP="00BF1B6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06AD">
        <w:rPr>
          <w:rFonts w:ascii="Times New Roman" w:eastAsia="Times New Roman" w:hAnsi="Times New Roman" w:cs="Times New Roman"/>
          <w:sz w:val="28"/>
          <w:szCs w:val="28"/>
        </w:rPr>
        <w:t>Директор пушкинского</w:t>
      </w:r>
      <w:r w:rsidR="00D337F6" w:rsidRPr="00A006AD">
        <w:rPr>
          <w:rFonts w:ascii="Times New Roman" w:eastAsia="Times New Roman" w:hAnsi="Times New Roman" w:cs="Times New Roman"/>
          <w:sz w:val="28"/>
          <w:szCs w:val="28"/>
        </w:rPr>
        <w:t xml:space="preserve"> музея</w:t>
      </w:r>
      <w:r w:rsidRPr="00A006AD">
        <w:rPr>
          <w:rFonts w:ascii="Times New Roman" w:eastAsia="Times New Roman" w:hAnsi="Times New Roman" w:cs="Times New Roman"/>
          <w:sz w:val="28"/>
          <w:szCs w:val="28"/>
        </w:rPr>
        <w:t xml:space="preserve"> в Михайловском </w:t>
      </w:r>
      <w:proofErr w:type="spellStart"/>
      <w:r w:rsidRPr="00A006AD">
        <w:rPr>
          <w:rFonts w:ascii="Times New Roman" w:eastAsia="Times New Roman" w:hAnsi="Times New Roman" w:cs="Times New Roman"/>
          <w:sz w:val="28"/>
          <w:szCs w:val="28"/>
        </w:rPr>
        <w:t>С.Гейченко</w:t>
      </w:r>
      <w:proofErr w:type="spellEnd"/>
      <w:r w:rsidRPr="00A00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1B6C" w:rsidRPr="0043513C" w:rsidRDefault="00BF1B6C" w:rsidP="00BF1B6C">
      <w:pPr>
        <w:jc w:val="right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A006AD">
        <w:rPr>
          <w:rFonts w:ascii="Times New Roman" w:eastAsia="Times New Roman" w:hAnsi="Times New Roman" w:cs="Times New Roman"/>
          <w:sz w:val="28"/>
          <w:szCs w:val="28"/>
        </w:rPr>
        <w:t>сказал</w:t>
      </w:r>
      <w:r w:rsidRPr="00A006A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3513C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  <w:r w:rsidRPr="0043513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«Пушкин – это еще всегда открытие и всегда тайна».</w:t>
      </w:r>
    </w:p>
    <w:p w:rsidR="00635C69" w:rsidRPr="0043513C" w:rsidRDefault="00635C69" w:rsidP="00BF1B6C">
      <w:pPr>
        <w:jc w:val="right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C32B0A" w:rsidRPr="00A006AD" w:rsidRDefault="00BF1B6C" w:rsidP="00084551">
      <w:pPr>
        <w:pStyle w:val="a3"/>
        <w:spacing w:before="92" w:beforeAutospacing="0" w:after="92" w:afterAutospacing="0"/>
        <w:jc w:val="both"/>
        <w:rPr>
          <w:sz w:val="28"/>
          <w:szCs w:val="28"/>
        </w:rPr>
      </w:pPr>
      <w:r w:rsidRPr="00A006AD">
        <w:rPr>
          <w:b/>
          <w:sz w:val="28"/>
          <w:szCs w:val="28"/>
          <w:u w:val="single"/>
        </w:rPr>
        <w:t>1.</w:t>
      </w:r>
      <w:r w:rsidR="00C32B0A" w:rsidRPr="00A006AD">
        <w:rPr>
          <w:b/>
          <w:sz w:val="28"/>
          <w:szCs w:val="28"/>
          <w:u w:val="single"/>
        </w:rPr>
        <w:t>Справка по истории создания стихотворения</w:t>
      </w:r>
      <w:r w:rsidR="00C32B0A" w:rsidRPr="00A006AD">
        <w:rPr>
          <w:sz w:val="28"/>
          <w:szCs w:val="28"/>
          <w:u w:val="single"/>
        </w:rPr>
        <w:t>.</w:t>
      </w:r>
      <w:r w:rsidR="00D337F6" w:rsidRPr="00A006AD">
        <w:rPr>
          <w:sz w:val="28"/>
          <w:szCs w:val="28"/>
        </w:rPr>
        <w:t xml:space="preserve"> Работа над </w:t>
      </w:r>
      <w:r w:rsidR="00C32B0A" w:rsidRPr="00A006AD">
        <w:rPr>
          <w:sz w:val="28"/>
          <w:szCs w:val="28"/>
        </w:rPr>
        <w:t xml:space="preserve"> созданием </w:t>
      </w:r>
      <w:r w:rsidR="00D337F6" w:rsidRPr="00A006AD">
        <w:rPr>
          <w:sz w:val="28"/>
          <w:szCs w:val="28"/>
        </w:rPr>
        <w:t xml:space="preserve">стихотворения </w:t>
      </w:r>
      <w:r w:rsidR="00C32B0A" w:rsidRPr="00A006AD">
        <w:rPr>
          <w:sz w:val="28"/>
          <w:szCs w:val="28"/>
        </w:rPr>
        <w:t>началась автором в конце августа — начале сентября 1828 года. Место написания произведен</w:t>
      </w:r>
      <w:r w:rsidR="00A57AB3" w:rsidRPr="00A006AD">
        <w:rPr>
          <w:sz w:val="28"/>
          <w:szCs w:val="28"/>
        </w:rPr>
        <w:t>ия – Малинники, Тверское поместь</w:t>
      </w:r>
      <w:r w:rsidR="00C32B0A" w:rsidRPr="00A006AD">
        <w:rPr>
          <w:sz w:val="28"/>
          <w:szCs w:val="28"/>
        </w:rPr>
        <w:t xml:space="preserve">е Вульфов. Работа была завершена 9 ноября 1828 года, опубликована в альманахе «Северные цветы» (конец 1831 г., приблизительно 24 декабря). </w:t>
      </w:r>
      <w:r w:rsidR="00084551" w:rsidRPr="00A006AD">
        <w:rPr>
          <w:sz w:val="28"/>
          <w:szCs w:val="28"/>
        </w:rPr>
        <w:t xml:space="preserve">Известно о 220 правках и вариантах стихотворения. </w:t>
      </w:r>
      <w:r w:rsidR="00C32B0A" w:rsidRPr="00A006AD">
        <w:rPr>
          <w:sz w:val="28"/>
          <w:szCs w:val="28"/>
        </w:rPr>
        <w:t>Пушкин не публиковал стихотворение 3 года</w:t>
      </w:r>
      <w:r w:rsidR="00A57AB3" w:rsidRPr="00A006AD">
        <w:rPr>
          <w:sz w:val="28"/>
          <w:szCs w:val="28"/>
        </w:rPr>
        <w:t xml:space="preserve">. После печати оно вызвало резкую и необычную реакцию. Правая рука царя, шеф жандармов </w:t>
      </w:r>
      <w:proofErr w:type="spellStart"/>
      <w:r w:rsidR="00A57AB3" w:rsidRPr="00A006AD">
        <w:rPr>
          <w:sz w:val="28"/>
          <w:szCs w:val="28"/>
        </w:rPr>
        <w:t>Бенкендорф</w:t>
      </w:r>
      <w:proofErr w:type="spellEnd"/>
      <w:r w:rsidR="00A57AB3" w:rsidRPr="00A006AD">
        <w:rPr>
          <w:sz w:val="28"/>
          <w:szCs w:val="28"/>
        </w:rPr>
        <w:t xml:space="preserve"> потребовал у Пушкина объяснения по поводу напечатания этого стихотворения «</w:t>
      </w:r>
      <w:proofErr w:type="gramStart"/>
      <w:r w:rsidR="00A57AB3" w:rsidRPr="00A006AD">
        <w:rPr>
          <w:sz w:val="28"/>
          <w:szCs w:val="28"/>
        </w:rPr>
        <w:t>без</w:t>
      </w:r>
      <w:proofErr w:type="gramEnd"/>
      <w:r w:rsidR="00A57AB3" w:rsidRPr="00A006AD">
        <w:rPr>
          <w:sz w:val="28"/>
          <w:szCs w:val="28"/>
        </w:rPr>
        <w:t xml:space="preserve"> предварительного </w:t>
      </w:r>
      <w:proofErr w:type="spellStart"/>
      <w:r w:rsidR="00A57AB3" w:rsidRPr="00A006AD">
        <w:rPr>
          <w:sz w:val="28"/>
          <w:szCs w:val="28"/>
        </w:rPr>
        <w:t>испрошения</w:t>
      </w:r>
      <w:proofErr w:type="spellEnd"/>
      <w:r w:rsidR="00A57AB3" w:rsidRPr="00A006AD">
        <w:rPr>
          <w:sz w:val="28"/>
          <w:szCs w:val="28"/>
        </w:rPr>
        <w:t>» на то «высочайшего дозволении»</w:t>
      </w:r>
      <w:r w:rsidR="00D337F6" w:rsidRPr="00A006AD">
        <w:rPr>
          <w:sz w:val="28"/>
          <w:szCs w:val="28"/>
        </w:rPr>
        <w:t>.</w:t>
      </w:r>
    </w:p>
    <w:p w:rsidR="00635C69" w:rsidRPr="00A006AD" w:rsidRDefault="00635C69" w:rsidP="00084551">
      <w:pPr>
        <w:pStyle w:val="a3"/>
        <w:spacing w:before="92" w:beforeAutospacing="0" w:after="92" w:afterAutospacing="0"/>
        <w:jc w:val="both"/>
        <w:rPr>
          <w:sz w:val="28"/>
          <w:szCs w:val="28"/>
        </w:rPr>
      </w:pPr>
    </w:p>
    <w:p w:rsidR="00BF1B6C" w:rsidRPr="00A006AD" w:rsidRDefault="00BF1B6C" w:rsidP="00BF1B6C">
      <w:pPr>
        <w:spacing w:after="0" w:line="2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06A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</w:t>
      </w:r>
      <w:r w:rsidR="00A57AB3" w:rsidRPr="00A006A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Биографическая справка</w:t>
      </w:r>
      <w:r w:rsidR="00A57AB3" w:rsidRPr="00A006A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57AB3" w:rsidRPr="00A00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6AD">
        <w:rPr>
          <w:rFonts w:ascii="Times New Roman" w:hAnsi="Times New Roman" w:cs="Times New Roman"/>
          <w:sz w:val="28"/>
          <w:szCs w:val="28"/>
        </w:rPr>
        <w:t>После возвращения из ссылки в 1826 году Пушкин некоторое время надеялся на то, что теперь его мечты о свободном творчестве воплотятся в жизнь. Но царь и его слуги не оставляют поэта в покое. Тайные агенты следят за каждым шагом поэта, его произведения подвергаются жестокой цензуре. В 1828 году против поэта возбуждается дело по обвинению в создании противоправительственного произведения «Андрей Шенье» и безбожной поэмы «</w:t>
      </w:r>
      <w:proofErr w:type="spellStart"/>
      <w:r w:rsidRPr="00A006AD">
        <w:rPr>
          <w:rFonts w:ascii="Times New Roman" w:hAnsi="Times New Roman" w:cs="Times New Roman"/>
          <w:sz w:val="28"/>
          <w:szCs w:val="28"/>
        </w:rPr>
        <w:t>Гавриилиада</w:t>
      </w:r>
      <w:proofErr w:type="spellEnd"/>
      <w:r w:rsidRPr="00A006AD">
        <w:rPr>
          <w:rFonts w:ascii="Times New Roman" w:hAnsi="Times New Roman" w:cs="Times New Roman"/>
          <w:sz w:val="28"/>
          <w:szCs w:val="28"/>
        </w:rPr>
        <w:t>». Видимо, эти обстоятельства личной жизни и послужили поводом для со</w:t>
      </w:r>
      <w:r w:rsidRPr="00A006AD">
        <w:rPr>
          <w:rFonts w:ascii="Times New Roman" w:hAnsi="Times New Roman" w:cs="Times New Roman"/>
          <w:sz w:val="28"/>
          <w:szCs w:val="28"/>
        </w:rPr>
        <w:softHyphen/>
        <w:t xml:space="preserve">здания аллегорического стихотворения «Анчар». </w:t>
      </w:r>
      <w:r w:rsidR="00A57AB3" w:rsidRPr="00A006AD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Психологическое состояние Пушкина во время работы над произведением было не лучшим. Поэт хотел уехать то за границу, то на Кавказ. Но разрешения на эти поездки он не получал. </w:t>
      </w:r>
    </w:p>
    <w:p w:rsidR="00635C69" w:rsidRPr="00A006AD" w:rsidRDefault="00635C69" w:rsidP="00BF1B6C">
      <w:pPr>
        <w:spacing w:after="0" w:line="2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84551" w:rsidRPr="00A006AD" w:rsidRDefault="00BF1B6C" w:rsidP="00BF1B6C">
      <w:pPr>
        <w:spacing w:after="0" w:line="22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06AD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084551" w:rsidRPr="00A006AD">
        <w:rPr>
          <w:rFonts w:ascii="Times New Roman" w:hAnsi="Times New Roman" w:cs="Times New Roman"/>
          <w:b/>
          <w:sz w:val="28"/>
          <w:szCs w:val="28"/>
          <w:u w:val="single"/>
        </w:rPr>
        <w:t>Лексическое значение слова «анчар».</w:t>
      </w:r>
      <w:r w:rsidR="00084551" w:rsidRPr="00A006AD">
        <w:rPr>
          <w:rFonts w:ascii="Times New Roman" w:hAnsi="Times New Roman" w:cs="Times New Roman"/>
          <w:sz w:val="28"/>
          <w:szCs w:val="28"/>
        </w:rPr>
        <w:t xml:space="preserve"> В основу</w:t>
      </w:r>
      <w:r w:rsidR="00084551" w:rsidRPr="00A006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84551" w:rsidRPr="00A006AD">
        <w:rPr>
          <w:rFonts w:ascii="Times New Roman" w:hAnsi="Times New Roman" w:cs="Times New Roman"/>
          <w:iCs/>
          <w:sz w:val="28"/>
          <w:szCs w:val="28"/>
        </w:rPr>
        <w:t>сюжета</w:t>
      </w:r>
      <w:r w:rsidR="00084551" w:rsidRPr="00A006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84551" w:rsidRPr="00A006AD">
        <w:rPr>
          <w:rFonts w:ascii="Times New Roman" w:hAnsi="Times New Roman" w:cs="Times New Roman"/>
          <w:sz w:val="28"/>
          <w:szCs w:val="28"/>
        </w:rPr>
        <w:t>этого произведения Пушкин положил полулегендарные сведения о существо</w:t>
      </w:r>
      <w:r w:rsidR="00084551" w:rsidRPr="00A006AD">
        <w:rPr>
          <w:rFonts w:ascii="Times New Roman" w:hAnsi="Times New Roman" w:cs="Times New Roman"/>
          <w:sz w:val="28"/>
          <w:szCs w:val="28"/>
        </w:rPr>
        <w:softHyphen/>
        <w:t>вании на острове Ява ядовитого дерева анчар. Путешественники рассказывали, что это дерево от</w:t>
      </w:r>
      <w:r w:rsidR="00084551" w:rsidRPr="00A006AD">
        <w:rPr>
          <w:rFonts w:ascii="Times New Roman" w:hAnsi="Times New Roman" w:cs="Times New Roman"/>
          <w:sz w:val="28"/>
          <w:szCs w:val="28"/>
        </w:rPr>
        <w:softHyphen/>
        <w:t>равляет окрестный воздух, а сок его смертелен. Вожди местных племен посылали приговоренных к смертной казни собирать ядовитую смолу анчара, которую употребляли для отравления стрел.</w:t>
      </w:r>
    </w:p>
    <w:p w:rsidR="00D337F6" w:rsidRPr="00A006AD" w:rsidRDefault="00D337F6" w:rsidP="00A57AB3">
      <w:pPr>
        <w:spacing w:after="360" w:line="221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35C69" w:rsidRPr="00A006AD" w:rsidRDefault="00635C69" w:rsidP="00A57AB3">
      <w:pPr>
        <w:spacing w:after="360" w:line="221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35C69" w:rsidRPr="00A006AD" w:rsidRDefault="00635C69" w:rsidP="00A57AB3">
      <w:pPr>
        <w:spacing w:after="360" w:line="221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35C69" w:rsidRPr="00A006AD" w:rsidRDefault="00635C69" w:rsidP="00A57AB3">
      <w:pPr>
        <w:spacing w:after="360" w:line="221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84551" w:rsidRPr="00A006AD" w:rsidRDefault="00BF1B6C" w:rsidP="00A57AB3">
      <w:pPr>
        <w:spacing w:after="360" w:line="221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006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4. </w:t>
      </w:r>
      <w:r w:rsidR="00084551" w:rsidRPr="00A006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Работа с таблицей</w:t>
      </w:r>
    </w:p>
    <w:tbl>
      <w:tblPr>
        <w:tblStyle w:val="a4"/>
        <w:tblW w:w="0" w:type="auto"/>
        <w:tblLook w:val="04A0"/>
      </w:tblPr>
      <w:tblGrid>
        <w:gridCol w:w="4077"/>
        <w:gridCol w:w="3686"/>
        <w:gridCol w:w="3118"/>
      </w:tblGrid>
      <w:tr w:rsidR="00084551" w:rsidRPr="00A006AD" w:rsidTr="00084551">
        <w:tc>
          <w:tcPr>
            <w:tcW w:w="4077" w:type="dxa"/>
          </w:tcPr>
          <w:p w:rsidR="00084551" w:rsidRPr="00A006AD" w:rsidRDefault="00084551" w:rsidP="00A57AB3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Черновой вариант</w:t>
            </w:r>
          </w:p>
        </w:tc>
        <w:tc>
          <w:tcPr>
            <w:tcW w:w="3686" w:type="dxa"/>
          </w:tcPr>
          <w:p w:rsidR="00084551" w:rsidRPr="00A006AD" w:rsidRDefault="00084551" w:rsidP="00A57AB3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Исходный текст</w:t>
            </w:r>
          </w:p>
        </w:tc>
        <w:tc>
          <w:tcPr>
            <w:tcW w:w="3118" w:type="dxa"/>
          </w:tcPr>
          <w:p w:rsidR="00084551" w:rsidRPr="00A006AD" w:rsidRDefault="00084551" w:rsidP="00A57AB3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084551" w:rsidRPr="00A006AD" w:rsidTr="00635C69">
        <w:trPr>
          <w:trHeight w:val="1731"/>
        </w:trPr>
        <w:tc>
          <w:tcPr>
            <w:tcW w:w="4077" w:type="dxa"/>
          </w:tcPr>
          <w:p w:rsidR="00084551" w:rsidRPr="00A006AD" w:rsidRDefault="00084551" w:rsidP="00BF1B6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1.В пустыне мёртвой и глухой</w:t>
            </w:r>
          </w:p>
          <w:p w:rsidR="00084551" w:rsidRPr="00A006AD" w:rsidRDefault="00084551" w:rsidP="00BF1B6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В пустыне знойной и глухой</w:t>
            </w:r>
          </w:p>
          <w:p w:rsidR="00084551" w:rsidRPr="00A006AD" w:rsidRDefault="00084551" w:rsidP="00BF1B6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В пустыне тощей и глухой</w:t>
            </w:r>
          </w:p>
        </w:tc>
        <w:tc>
          <w:tcPr>
            <w:tcW w:w="3686" w:type="dxa"/>
          </w:tcPr>
          <w:p w:rsidR="00084551" w:rsidRPr="00A006AD" w:rsidRDefault="00084551" w:rsidP="00A57AB3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В пустыне чахлой и скупой</w:t>
            </w:r>
          </w:p>
        </w:tc>
        <w:tc>
          <w:tcPr>
            <w:tcW w:w="3118" w:type="dxa"/>
          </w:tcPr>
          <w:p w:rsidR="00BF1B6C" w:rsidRPr="00A006AD" w:rsidRDefault="00084551" w:rsidP="00A57AB3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вариант нравится больше? Почему поэт отказался от первоначальной реакции?</w:t>
            </w:r>
          </w:p>
        </w:tc>
      </w:tr>
      <w:tr w:rsidR="00FF3C78" w:rsidRPr="00A006AD" w:rsidTr="00C36B07">
        <w:trPr>
          <w:trHeight w:val="1105"/>
        </w:trPr>
        <w:tc>
          <w:tcPr>
            <w:tcW w:w="4077" w:type="dxa"/>
          </w:tcPr>
          <w:p w:rsidR="00FF3C78" w:rsidRPr="00A006AD" w:rsidRDefault="00635C69" w:rsidP="00BF1B6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3C78"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Природа Африки моей</w:t>
            </w:r>
          </w:p>
          <w:p w:rsidR="00FF3C78" w:rsidRPr="00A006AD" w:rsidRDefault="00FF3C78" w:rsidP="00BF1B6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Его в день гнева породила</w:t>
            </w:r>
          </w:p>
          <w:p w:rsidR="00FF3C78" w:rsidRPr="00A006AD" w:rsidRDefault="00FF3C78" w:rsidP="00BF1B6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И жилы мощные корней</w:t>
            </w:r>
          </w:p>
          <w:p w:rsidR="00FF3C78" w:rsidRPr="00A006AD" w:rsidRDefault="00FF3C78" w:rsidP="00BF1B6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Могучим ядом напоила.</w:t>
            </w:r>
          </w:p>
          <w:p w:rsidR="00FF3C78" w:rsidRPr="00A006AD" w:rsidRDefault="00FF3C78" w:rsidP="00BF1B6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Яд каплет сквозь его кору</w:t>
            </w:r>
          </w:p>
          <w:p w:rsidR="00FF3C78" w:rsidRPr="00A006AD" w:rsidRDefault="00FF3C78" w:rsidP="00BF1B6C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Благоуханною смолою</w:t>
            </w:r>
          </w:p>
        </w:tc>
        <w:tc>
          <w:tcPr>
            <w:tcW w:w="3686" w:type="dxa"/>
          </w:tcPr>
          <w:p w:rsidR="00FF3C78" w:rsidRPr="00A006AD" w:rsidRDefault="00FF3C78" w:rsidP="00FF3C78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жаждущих степей</w:t>
            </w:r>
          </w:p>
          <w:p w:rsidR="00FF3C78" w:rsidRPr="00A006AD" w:rsidRDefault="00FF3C78" w:rsidP="00FF3C78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Его в день гнева породила</w:t>
            </w:r>
          </w:p>
          <w:p w:rsidR="00FF3C78" w:rsidRPr="00A006AD" w:rsidRDefault="00FF3C78" w:rsidP="00FF3C78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И зелень мёртвую ветвей,</w:t>
            </w:r>
          </w:p>
          <w:p w:rsidR="00FF3C78" w:rsidRPr="00A006AD" w:rsidRDefault="00FF3C78" w:rsidP="00FF3C78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И корни ядом напоила.</w:t>
            </w:r>
          </w:p>
          <w:p w:rsidR="00FF3C78" w:rsidRPr="00A006AD" w:rsidRDefault="00FF3C78" w:rsidP="00FF3C78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Яд каплет сквозь его кору</w:t>
            </w:r>
          </w:p>
          <w:p w:rsidR="00FF3C78" w:rsidRPr="00A006AD" w:rsidRDefault="00FF3C78" w:rsidP="00FF3C78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полудню </w:t>
            </w:r>
            <w:proofErr w:type="spellStart"/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растопясь</w:t>
            </w:r>
            <w:proofErr w:type="spellEnd"/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зноя</w:t>
            </w:r>
          </w:p>
        </w:tc>
        <w:tc>
          <w:tcPr>
            <w:tcW w:w="3118" w:type="dxa"/>
          </w:tcPr>
          <w:p w:rsidR="00FF3C78" w:rsidRPr="00A006AD" w:rsidRDefault="00FF3C78" w:rsidP="00A57AB3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вариант нравится больше? Почему поэт отказался от первоначальной реакции?</w:t>
            </w:r>
          </w:p>
        </w:tc>
      </w:tr>
      <w:tr w:rsidR="00F26E85" w:rsidRPr="00A006AD" w:rsidTr="00C36B07">
        <w:trPr>
          <w:trHeight w:val="1105"/>
        </w:trPr>
        <w:tc>
          <w:tcPr>
            <w:tcW w:w="4077" w:type="dxa"/>
          </w:tcPr>
          <w:p w:rsidR="00F26E85" w:rsidRPr="00A006AD" w:rsidRDefault="00F26E85" w:rsidP="00084551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F26E85" w:rsidRPr="00A006AD" w:rsidRDefault="00F26E85" w:rsidP="00FF3C78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Яд каплет сквозь его кору</w:t>
            </w:r>
          </w:p>
        </w:tc>
        <w:tc>
          <w:tcPr>
            <w:tcW w:w="3118" w:type="dxa"/>
          </w:tcPr>
          <w:p w:rsidR="00F26E85" w:rsidRPr="00A006AD" w:rsidRDefault="00F26E85" w:rsidP="00A57AB3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 стихотворный размер. Что напоминает такое звучание стиха?</w:t>
            </w:r>
          </w:p>
        </w:tc>
      </w:tr>
      <w:tr w:rsidR="00F26E85" w:rsidRPr="00A006AD" w:rsidTr="00C36B07">
        <w:trPr>
          <w:trHeight w:val="1105"/>
        </w:trPr>
        <w:tc>
          <w:tcPr>
            <w:tcW w:w="4077" w:type="dxa"/>
          </w:tcPr>
          <w:p w:rsidR="00F26E85" w:rsidRPr="00A006AD" w:rsidRDefault="00F26E85" w:rsidP="00084551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4.И тигр, в пустыню забежав,</w:t>
            </w:r>
          </w:p>
          <w:p w:rsidR="00F26E85" w:rsidRPr="00A006AD" w:rsidRDefault="00F26E85" w:rsidP="00084551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В мученьях быстрых издыхает.</w:t>
            </w:r>
          </w:p>
          <w:p w:rsidR="00F26E85" w:rsidRPr="00A006AD" w:rsidRDefault="00F26E85" w:rsidP="00084551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Паря над ним, орёл стремглав,</w:t>
            </w:r>
          </w:p>
          <w:p w:rsidR="00F26E85" w:rsidRPr="00A006AD" w:rsidRDefault="00F26E85" w:rsidP="00084551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Кружась, безжизненно спадает</w:t>
            </w:r>
          </w:p>
        </w:tc>
        <w:tc>
          <w:tcPr>
            <w:tcW w:w="3686" w:type="dxa"/>
          </w:tcPr>
          <w:p w:rsidR="00F26E85" w:rsidRPr="00A006AD" w:rsidRDefault="00F26E85" w:rsidP="00FF3C78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К нему и птица не летит</w:t>
            </w:r>
            <w:r w:rsidR="00BF44F8"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F44F8" w:rsidRPr="00A006AD" w:rsidRDefault="00BF44F8" w:rsidP="00FF3C78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И тигр нейдёт – лишь вихорь чёрный</w:t>
            </w:r>
          </w:p>
          <w:p w:rsidR="00BF44F8" w:rsidRPr="00A006AD" w:rsidRDefault="00BF44F8" w:rsidP="00FF3C78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На древо смерти набежит</w:t>
            </w:r>
          </w:p>
          <w:p w:rsidR="00BF44F8" w:rsidRPr="00A006AD" w:rsidRDefault="00BF44F8" w:rsidP="00FF3C78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И мчится прочь уже тлетворный</w:t>
            </w:r>
          </w:p>
        </w:tc>
        <w:tc>
          <w:tcPr>
            <w:tcW w:w="3118" w:type="dxa"/>
          </w:tcPr>
          <w:p w:rsidR="00F26E85" w:rsidRPr="00A006AD" w:rsidRDefault="00BF44F8" w:rsidP="00A57AB3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Подберите синонимы к слову </w:t>
            </w:r>
            <w:proofErr w:type="gramStart"/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тлетворный</w:t>
            </w:r>
            <w:proofErr w:type="gramEnd"/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. В чём особенность слова «древо»?</w:t>
            </w:r>
          </w:p>
        </w:tc>
      </w:tr>
      <w:tr w:rsidR="00BF44F8" w:rsidRPr="00A006AD" w:rsidTr="00C36B07">
        <w:trPr>
          <w:trHeight w:val="1105"/>
        </w:trPr>
        <w:tc>
          <w:tcPr>
            <w:tcW w:w="4077" w:type="dxa"/>
          </w:tcPr>
          <w:p w:rsidR="00BF44F8" w:rsidRPr="00A006AD" w:rsidRDefault="00BF44F8" w:rsidP="00084551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5.Но человека человек</w:t>
            </w:r>
          </w:p>
          <w:p w:rsidR="00BF44F8" w:rsidRPr="00A006AD" w:rsidRDefault="00BF44F8" w:rsidP="00084551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Послал к анчару самовластн</w:t>
            </w:r>
            <w:proofErr w:type="gramStart"/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равнодушно)</w:t>
            </w:r>
          </w:p>
          <w:p w:rsidR="00BF44F8" w:rsidRPr="00A006AD" w:rsidRDefault="00BF44F8" w:rsidP="00084551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Ступай, мне нужен яд </w:t>
            </w:r>
            <w:r w:rsidR="00D72D67"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он рёк</w:t>
            </w:r>
            <w:r w:rsidR="00D72D67"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2D67" w:rsidRPr="00A006AD" w:rsidRDefault="00D72D67" w:rsidP="00084551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Послал к анчару властным словом,</w:t>
            </w:r>
          </w:p>
          <w:p w:rsidR="00D72D67" w:rsidRPr="00A006AD" w:rsidRDefault="00D72D67" w:rsidP="00084551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И тот безумно в путь потёк.</w:t>
            </w:r>
          </w:p>
          <w:p w:rsidR="00BF44F8" w:rsidRPr="00A006AD" w:rsidRDefault="00BF44F8" w:rsidP="00084551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44F8" w:rsidRPr="00A006AD" w:rsidRDefault="00D72D67" w:rsidP="00FF3C78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Послал к анчару властным взглядом:</w:t>
            </w:r>
          </w:p>
          <w:p w:rsidR="00D72D67" w:rsidRPr="00A006AD" w:rsidRDefault="00D72D67" w:rsidP="00FF3C78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И то послушно в путь потек</w:t>
            </w:r>
          </w:p>
        </w:tc>
        <w:tc>
          <w:tcPr>
            <w:tcW w:w="3118" w:type="dxa"/>
          </w:tcPr>
          <w:p w:rsidR="00BF44F8" w:rsidRPr="00A006AD" w:rsidRDefault="00D72D67" w:rsidP="00A57AB3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Пушкин делает речевую ошибку? Подберите синонимы? Как объяснить замену слов словом, безумно?</w:t>
            </w:r>
          </w:p>
        </w:tc>
      </w:tr>
      <w:tr w:rsidR="0088046F" w:rsidRPr="00A006AD" w:rsidTr="00C36B07">
        <w:trPr>
          <w:trHeight w:val="1105"/>
        </w:trPr>
        <w:tc>
          <w:tcPr>
            <w:tcW w:w="4077" w:type="dxa"/>
          </w:tcPr>
          <w:p w:rsidR="0088046F" w:rsidRPr="00A006AD" w:rsidRDefault="0088046F" w:rsidP="00084551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6. Принёс – и  весь он изнемог,</w:t>
            </w:r>
          </w:p>
          <w:p w:rsidR="0088046F" w:rsidRPr="00A006AD" w:rsidRDefault="0088046F" w:rsidP="00084551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И лёг он, испуская крики.</w:t>
            </w:r>
          </w:p>
          <w:p w:rsidR="0088046F" w:rsidRPr="00A006AD" w:rsidRDefault="0088046F" w:rsidP="00084551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И умер смелый раб у ног</w:t>
            </w:r>
          </w:p>
        </w:tc>
        <w:tc>
          <w:tcPr>
            <w:tcW w:w="3686" w:type="dxa"/>
          </w:tcPr>
          <w:p w:rsidR="0088046F" w:rsidRPr="00A006AD" w:rsidRDefault="0088046F" w:rsidP="00FF3C78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Принёс – и ослабел и лёг</w:t>
            </w:r>
          </w:p>
          <w:p w:rsidR="0088046F" w:rsidRPr="00A006AD" w:rsidRDefault="0088046F" w:rsidP="00FF3C78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Под сводом шалаша на лыке,</w:t>
            </w:r>
          </w:p>
          <w:p w:rsidR="0088046F" w:rsidRPr="00A006AD" w:rsidRDefault="0088046F" w:rsidP="00FF3C78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И умер бедный раб у ног</w:t>
            </w:r>
          </w:p>
        </w:tc>
        <w:tc>
          <w:tcPr>
            <w:tcW w:w="3118" w:type="dxa"/>
          </w:tcPr>
          <w:p w:rsidR="0088046F" w:rsidRPr="00A006AD" w:rsidRDefault="0088046F" w:rsidP="00A57AB3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 замену слов. Высказывает ли Пушкин своё отношение к персонажам?</w:t>
            </w:r>
          </w:p>
        </w:tc>
      </w:tr>
      <w:tr w:rsidR="0088046F" w:rsidRPr="00A006AD" w:rsidTr="00C36B07">
        <w:trPr>
          <w:trHeight w:val="1105"/>
        </w:trPr>
        <w:tc>
          <w:tcPr>
            <w:tcW w:w="4077" w:type="dxa"/>
          </w:tcPr>
          <w:p w:rsidR="0088046F" w:rsidRPr="00A006AD" w:rsidRDefault="004B0C4C" w:rsidP="00084551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8046F"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. А царь тем ядом напитал</w:t>
            </w:r>
          </w:p>
          <w:p w:rsidR="0088046F" w:rsidRPr="00A006AD" w:rsidRDefault="0088046F" w:rsidP="00084551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губительные стрелы</w:t>
            </w:r>
          </w:p>
          <w:p w:rsidR="00F97DEF" w:rsidRPr="00A006AD" w:rsidRDefault="00F97DEF" w:rsidP="00084551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И с ними гибель разослал</w:t>
            </w:r>
          </w:p>
          <w:p w:rsidR="00F97DEF" w:rsidRPr="00A006AD" w:rsidRDefault="00F97DEF" w:rsidP="00084551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Врагу …. В пределы</w:t>
            </w:r>
          </w:p>
        </w:tc>
        <w:tc>
          <w:tcPr>
            <w:tcW w:w="3686" w:type="dxa"/>
          </w:tcPr>
          <w:p w:rsidR="0088046F" w:rsidRPr="00A006AD" w:rsidRDefault="0088046F" w:rsidP="00FF3C78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7DEF"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А князь тем ядом напитал</w:t>
            </w:r>
          </w:p>
          <w:p w:rsidR="00F97DEF" w:rsidRPr="00A006AD" w:rsidRDefault="00F97DEF" w:rsidP="00FF3C78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послушливые стрелы</w:t>
            </w:r>
          </w:p>
          <w:p w:rsidR="00F97DEF" w:rsidRPr="00A006AD" w:rsidRDefault="00F97DEF" w:rsidP="00FF3C78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 ними гибель </w:t>
            </w:r>
            <w:r w:rsidR="004B0C4C"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разослал</w:t>
            </w:r>
          </w:p>
          <w:p w:rsidR="004B0C4C" w:rsidRPr="00A006AD" w:rsidRDefault="004B0C4C" w:rsidP="00FF3C78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К соседям в чуждые пределы</w:t>
            </w:r>
          </w:p>
        </w:tc>
        <w:tc>
          <w:tcPr>
            <w:tcW w:w="3118" w:type="dxa"/>
          </w:tcPr>
          <w:p w:rsidR="0088046F" w:rsidRPr="00A006AD" w:rsidRDefault="004B0C4C" w:rsidP="00A57AB3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A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вариант нравится больше? Почему поэт отказался от первоначальной реакции?</w:t>
            </w:r>
          </w:p>
        </w:tc>
      </w:tr>
    </w:tbl>
    <w:p w:rsidR="00084551" w:rsidRPr="00A006AD" w:rsidRDefault="00084551" w:rsidP="00A57AB3">
      <w:pPr>
        <w:spacing w:after="360" w:line="22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57AB3" w:rsidRPr="00A006AD" w:rsidRDefault="00796FF5" w:rsidP="00C32B0A">
      <w:pPr>
        <w:spacing w:after="360" w:line="221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6AD">
        <w:rPr>
          <w:rFonts w:ascii="Times New Roman" w:eastAsia="Times New Roman" w:hAnsi="Times New Roman" w:cs="Times New Roman"/>
          <w:b/>
          <w:sz w:val="24"/>
          <w:szCs w:val="24"/>
        </w:rPr>
        <w:t>5. Выводы по работе с таблицей.</w:t>
      </w:r>
    </w:p>
    <w:p w:rsidR="00C32B0A" w:rsidRPr="00A006AD" w:rsidRDefault="00C32B0A">
      <w:pPr>
        <w:rPr>
          <w:rFonts w:ascii="Times New Roman" w:hAnsi="Times New Roman" w:cs="Times New Roman"/>
          <w:sz w:val="28"/>
          <w:szCs w:val="28"/>
        </w:rPr>
      </w:pPr>
    </w:p>
    <w:p w:rsidR="00C32B0A" w:rsidRPr="00A006AD" w:rsidRDefault="00C32B0A">
      <w:pPr>
        <w:rPr>
          <w:rFonts w:ascii="Times New Roman" w:hAnsi="Times New Roman" w:cs="Times New Roman"/>
          <w:sz w:val="28"/>
          <w:szCs w:val="28"/>
        </w:rPr>
      </w:pPr>
    </w:p>
    <w:p w:rsidR="00C32B0A" w:rsidRPr="00A006AD" w:rsidRDefault="00C32B0A">
      <w:pPr>
        <w:rPr>
          <w:rFonts w:ascii="Times New Roman" w:hAnsi="Times New Roman" w:cs="Times New Roman"/>
          <w:sz w:val="28"/>
          <w:szCs w:val="28"/>
        </w:rPr>
      </w:pPr>
    </w:p>
    <w:p w:rsidR="00C32B0A" w:rsidRPr="00A006AD" w:rsidRDefault="00C32B0A" w:rsidP="00796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AD">
        <w:rPr>
          <w:rFonts w:ascii="Times New Roman" w:hAnsi="Times New Roman" w:cs="Times New Roman"/>
          <w:b/>
          <w:sz w:val="28"/>
          <w:szCs w:val="28"/>
        </w:rPr>
        <w:lastRenderedPageBreak/>
        <w:t>Карточка учителя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0313"/>
      </w:tblGrid>
      <w:tr w:rsidR="00084551" w:rsidRPr="00A006AD" w:rsidTr="0043513C">
        <w:tc>
          <w:tcPr>
            <w:tcW w:w="675" w:type="dxa"/>
          </w:tcPr>
          <w:p w:rsidR="00084551" w:rsidRPr="00A006AD" w:rsidRDefault="00084551" w:rsidP="00227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6AD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0313" w:type="dxa"/>
          </w:tcPr>
          <w:p w:rsidR="00084551" w:rsidRPr="00A006AD" w:rsidRDefault="00084551" w:rsidP="0022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6AD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 к заданию</w:t>
            </w:r>
          </w:p>
        </w:tc>
      </w:tr>
      <w:tr w:rsidR="00084551" w:rsidRPr="00A006AD" w:rsidTr="0043513C">
        <w:tc>
          <w:tcPr>
            <w:tcW w:w="675" w:type="dxa"/>
          </w:tcPr>
          <w:p w:rsidR="00084551" w:rsidRPr="00A006AD" w:rsidRDefault="00084551" w:rsidP="0079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6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13" w:type="dxa"/>
          </w:tcPr>
          <w:p w:rsidR="00796FF5" w:rsidRPr="00A006AD" w:rsidRDefault="00796F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279A9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Пустыня сначала была названа «мертвой и глухой», затем — «тощей и глухой», то есть совершенно безжизненной. Но поэт меняет эпитеты: «</w:t>
            </w:r>
            <w:proofErr w:type="gramStart"/>
            <w:r w:rsidR="002279A9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>чахлой</w:t>
            </w:r>
            <w:proofErr w:type="gramEnd"/>
            <w:r w:rsidR="002279A9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скупой». И эти определения обнаруживают слабое присутствие жизни, искажение ее.</w:t>
            </w:r>
            <w:r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84551" w:rsidRPr="00A006AD" w:rsidRDefault="0079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06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17206" w:rsidRPr="00A006AD">
              <w:rPr>
                <w:rFonts w:ascii="Times New Roman" w:hAnsi="Times New Roman" w:cs="Times New Roman"/>
                <w:sz w:val="28"/>
                <w:szCs w:val="28"/>
              </w:rPr>
              <w:t>Для Пушкина важен был звук «ч» (анчар, чахлый, часовой, на почве, чёрный, прочь, туча, гремучий … – для создания мрачного колорита).</w:t>
            </w:r>
            <w:proofErr w:type="gramEnd"/>
            <w:r w:rsidR="00F17206" w:rsidRPr="00A006AD"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 такой приём в литературоведении? (аллитерация)</w:t>
            </w:r>
          </w:p>
          <w:p w:rsidR="00F17206" w:rsidRPr="00A006AD" w:rsidRDefault="00F17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AD">
              <w:rPr>
                <w:rFonts w:ascii="Times New Roman" w:hAnsi="Times New Roman" w:cs="Times New Roman"/>
                <w:sz w:val="28"/>
                <w:szCs w:val="28"/>
              </w:rPr>
              <w:t>Д. Благой: «</w:t>
            </w:r>
            <w:r w:rsidRPr="00A006AD">
              <w:rPr>
                <w:rFonts w:ascii="Times New Roman" w:hAnsi="Times New Roman" w:cs="Times New Roman"/>
                <w:i/>
                <w:sz w:val="28"/>
                <w:szCs w:val="28"/>
              </w:rPr>
              <w:t>Анчар. Самые звуки этого загадочного, непривычно звучащего для русского уха слова… вызывают представление о чё</w:t>
            </w:r>
            <w:r w:rsidR="00C36B07" w:rsidRPr="00A00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м-то </w:t>
            </w:r>
            <w:r w:rsidRPr="00A006AD">
              <w:rPr>
                <w:rFonts w:ascii="Times New Roman" w:hAnsi="Times New Roman" w:cs="Times New Roman"/>
                <w:i/>
                <w:sz w:val="28"/>
                <w:szCs w:val="28"/>
              </w:rPr>
              <w:t>зловещем</w:t>
            </w:r>
            <w:r w:rsidR="00C36B07" w:rsidRPr="00A006AD">
              <w:rPr>
                <w:rFonts w:ascii="Times New Roman" w:hAnsi="Times New Roman" w:cs="Times New Roman"/>
                <w:i/>
                <w:sz w:val="28"/>
                <w:szCs w:val="28"/>
              </w:rPr>
              <w:t>, устрашающем: по звуковой ассоциации (</w:t>
            </w:r>
            <w:proofErr w:type="spellStart"/>
            <w:r w:rsidR="00C36B07" w:rsidRPr="00A006AD">
              <w:rPr>
                <w:rFonts w:ascii="Times New Roman" w:hAnsi="Times New Roman" w:cs="Times New Roman"/>
                <w:i/>
                <w:sz w:val="28"/>
                <w:szCs w:val="28"/>
              </w:rPr>
              <w:t>ча</w:t>
            </w:r>
            <w:proofErr w:type="spellEnd"/>
            <w:r w:rsidR="00C36B07" w:rsidRPr="00A00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C36B07" w:rsidRPr="00A006AD">
              <w:rPr>
                <w:rFonts w:ascii="Times New Roman" w:hAnsi="Times New Roman" w:cs="Times New Roman"/>
                <w:i/>
                <w:sz w:val="28"/>
                <w:szCs w:val="28"/>
              </w:rPr>
              <w:t>нчр</w:t>
            </w:r>
            <w:proofErr w:type="spellEnd"/>
            <w:r w:rsidR="00C36B07" w:rsidRPr="00A00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со словами «чары», «чёрный», «мрачный»… И вот звуковой образ, связанный со словом анчар, настойчиво повторяется поэтом снова и снова. В результате возникает особая музыкальная атмосфера. </w:t>
            </w:r>
            <w:proofErr w:type="gramStart"/>
            <w:r w:rsidR="00C36B07" w:rsidRPr="00A006AD">
              <w:rPr>
                <w:rFonts w:ascii="Times New Roman" w:hAnsi="Times New Roman" w:cs="Times New Roman"/>
                <w:i/>
                <w:sz w:val="28"/>
                <w:szCs w:val="28"/>
              </w:rPr>
              <w:t>Связанная</w:t>
            </w:r>
            <w:proofErr w:type="gramEnd"/>
            <w:r w:rsidR="00C36B07" w:rsidRPr="00A00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 словом… Анчар, особый, так сказать  «анчарный» - мрачный, чёрный колорит, создаваемый сочетанием самих звуков, их сгущениями, повторениями, как сгущением определённых красок создаётся колорит в картине.</w:t>
            </w:r>
            <w:r w:rsidR="00C36B07" w:rsidRPr="00A006AD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</w:p>
        </w:tc>
      </w:tr>
      <w:tr w:rsidR="00F17206" w:rsidRPr="00A006AD" w:rsidTr="0043513C">
        <w:tc>
          <w:tcPr>
            <w:tcW w:w="675" w:type="dxa"/>
          </w:tcPr>
          <w:p w:rsidR="00F17206" w:rsidRPr="00A006AD" w:rsidRDefault="00FF3C78" w:rsidP="0079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6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13" w:type="dxa"/>
          </w:tcPr>
          <w:p w:rsidR="00F17206" w:rsidRPr="00A006AD" w:rsidRDefault="00FF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AD">
              <w:rPr>
                <w:rFonts w:ascii="Times New Roman" w:hAnsi="Times New Roman" w:cs="Times New Roman"/>
                <w:sz w:val="28"/>
                <w:szCs w:val="28"/>
              </w:rPr>
              <w:t>- Убирает точное географическое название, чтобы не было привязанности к конкретному месту. Для поэта важно обобщение.</w:t>
            </w:r>
          </w:p>
          <w:p w:rsidR="00FF3C78" w:rsidRPr="00A006AD" w:rsidRDefault="00FF3C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6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006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006AD">
              <w:rPr>
                <w:rFonts w:ascii="Times New Roman" w:hAnsi="Times New Roman" w:cs="Times New Roman"/>
                <w:sz w:val="28"/>
                <w:szCs w:val="28"/>
              </w:rPr>
              <w:t>спользует выражение «мёртвая зелень» (</w:t>
            </w:r>
            <w:r w:rsidR="00F26E85" w:rsidRPr="00A006AD">
              <w:rPr>
                <w:rFonts w:ascii="Times New Roman" w:hAnsi="Times New Roman" w:cs="Times New Roman"/>
                <w:sz w:val="28"/>
                <w:szCs w:val="28"/>
              </w:rPr>
              <w:t>оксюморон)</w:t>
            </w:r>
            <w:r w:rsidR="00796FF5" w:rsidRPr="00A006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26E85" w:rsidRPr="00A00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FF5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26E85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>лово «зелень» содержит в себе понятие свежести, прохлады, весны — жизни. Сочетание «зелень мертвая» воспринимается читателем как чудовищное нарушение норм природы. В таком ключе должно восприниматься и все стихотворение.</w:t>
            </w:r>
          </w:p>
          <w:p w:rsidR="00FF3C78" w:rsidRPr="00A006AD" w:rsidRDefault="00F2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>питет «благоуханный» имеет положительное значение.</w:t>
            </w:r>
          </w:p>
        </w:tc>
      </w:tr>
      <w:tr w:rsidR="00F26E85" w:rsidRPr="00A006AD" w:rsidTr="0043513C">
        <w:tc>
          <w:tcPr>
            <w:tcW w:w="675" w:type="dxa"/>
          </w:tcPr>
          <w:p w:rsidR="00F26E85" w:rsidRPr="00A006AD" w:rsidRDefault="00F26E85" w:rsidP="0079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6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313" w:type="dxa"/>
          </w:tcPr>
          <w:p w:rsidR="00F26E85" w:rsidRPr="00A006AD" w:rsidRDefault="00F26E85" w:rsidP="0079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AD">
              <w:rPr>
                <w:rFonts w:ascii="Times New Roman" w:hAnsi="Times New Roman" w:cs="Times New Roman"/>
                <w:sz w:val="28"/>
                <w:szCs w:val="28"/>
              </w:rPr>
              <w:t>Любимый пушкинский четырёхстопный ямб. Появляется в первой стопе дополнительное ударение  на первом слоге (спондей). Напоминает медленное, мерное падение тяжёлых, смертоносных, губительных капель яда, усиливает мрачный колорит первой строфы стихотворения.</w:t>
            </w:r>
          </w:p>
        </w:tc>
      </w:tr>
      <w:tr w:rsidR="00BF44F8" w:rsidRPr="00A006AD" w:rsidTr="0043513C">
        <w:tc>
          <w:tcPr>
            <w:tcW w:w="675" w:type="dxa"/>
          </w:tcPr>
          <w:p w:rsidR="00BF44F8" w:rsidRPr="00A006AD" w:rsidRDefault="00BF44F8" w:rsidP="0079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6A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313" w:type="dxa"/>
          </w:tcPr>
          <w:p w:rsidR="00635C69" w:rsidRPr="00A006AD" w:rsidRDefault="0063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>Из текста стихотворения вычеркивается строфа, где речь идет о попытках приближения живого к анчару</w:t>
            </w:r>
            <w:r w:rsidR="0043513C" w:rsidRPr="00A006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44F8" w:rsidRPr="00A006AD" w:rsidRDefault="00BF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AD">
              <w:rPr>
                <w:rFonts w:ascii="Times New Roman" w:hAnsi="Times New Roman" w:cs="Times New Roman"/>
                <w:sz w:val="28"/>
                <w:szCs w:val="28"/>
              </w:rPr>
              <w:t xml:space="preserve">- тлетворный  - </w:t>
            </w:r>
            <w:r w:rsidR="00D337F6" w:rsidRPr="00A006A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D72D67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слово из высокой славянской лексики имеет два корня — тлен (разрушение, гибель, уничтожение) и творить (создавать). </w:t>
            </w:r>
            <w:proofErr w:type="gramStart"/>
            <w:r w:rsidR="00D72D67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>В словаре церковнославянского языка Петра Алексеева (1819) слово «тлетворный» имеет следующее значение: «смертоносный, ядовитый, пагубный», например: </w:t>
            </w:r>
            <w:r w:rsidR="00D72D67" w:rsidRPr="00A0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«тлетворный воздух», </w:t>
            </w:r>
            <w:r w:rsidR="00D72D67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</w:t>
            </w:r>
            <w:r w:rsidR="00796FF5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D72D67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>. моровое поветрие.</w:t>
            </w:r>
            <w:proofErr w:type="gramEnd"/>
            <w:r w:rsidR="00D72D67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Моровое поветрие — это эпидемия чумы.</w:t>
            </w:r>
          </w:p>
          <w:p w:rsidR="00BF44F8" w:rsidRPr="00A006AD" w:rsidRDefault="00BF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06AD">
              <w:rPr>
                <w:rFonts w:ascii="Times New Roman" w:hAnsi="Times New Roman" w:cs="Times New Roman"/>
                <w:sz w:val="28"/>
                <w:szCs w:val="28"/>
              </w:rPr>
              <w:t xml:space="preserve">- древо, потек, листами, по челу, хладными, в чуждые </w:t>
            </w:r>
            <w:r w:rsidR="0088046F" w:rsidRPr="00A006A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06AD">
              <w:rPr>
                <w:rFonts w:ascii="Times New Roman" w:hAnsi="Times New Roman" w:cs="Times New Roman"/>
                <w:sz w:val="28"/>
                <w:szCs w:val="28"/>
              </w:rPr>
              <w:t xml:space="preserve"> старославянизмы</w:t>
            </w:r>
            <w:r w:rsidR="00796FF5" w:rsidRPr="00A006AD">
              <w:rPr>
                <w:rFonts w:ascii="Times New Roman" w:hAnsi="Times New Roman" w:cs="Times New Roman"/>
                <w:sz w:val="28"/>
                <w:szCs w:val="28"/>
              </w:rPr>
              <w:t xml:space="preserve"> придают торжественность звучанию, подчёркивают трагизм стихотворения</w:t>
            </w:r>
            <w:r w:rsidR="00D337F6" w:rsidRPr="00A006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D72D67" w:rsidRPr="00A006AD" w:rsidTr="0043513C">
        <w:tc>
          <w:tcPr>
            <w:tcW w:w="675" w:type="dxa"/>
          </w:tcPr>
          <w:p w:rsidR="00D72D67" w:rsidRPr="00A006AD" w:rsidRDefault="00D72D67" w:rsidP="0079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6A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313" w:type="dxa"/>
          </w:tcPr>
          <w:p w:rsidR="00D72D67" w:rsidRPr="00A006AD" w:rsidRDefault="00D72D67" w:rsidP="0063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AD">
              <w:rPr>
                <w:rFonts w:ascii="Times New Roman" w:hAnsi="Times New Roman" w:cs="Times New Roman"/>
                <w:sz w:val="28"/>
                <w:szCs w:val="28"/>
              </w:rPr>
              <w:t>Князь, повелитель, хозяин, владыка – раб, слуга, подчинённый</w:t>
            </w:r>
            <w:r w:rsidR="0088046F" w:rsidRPr="00A006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8046F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>   </w:t>
            </w:r>
            <w:r w:rsidR="00796FF5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«Человек</w:t>
            </w:r>
            <w:r w:rsidR="00D337F6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96FF5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и «человек» — два </w:t>
            </w:r>
            <w:r w:rsidR="0088046F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 (фактическое повторение одного слова два раза) внушают мысль о равенстве того, кто послал, и того, кто был послан. Оба они — люди, оба равны друг другу. Но тогд</w:t>
            </w:r>
            <w:r w:rsidR="00635C69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непонятно, почему один послал, </w:t>
            </w:r>
            <w:r w:rsidR="0088046F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другой послушно пошел («потек» — церковнославянский синоним для слова «пошел»). Почему один человек может другого послать на верную смерть? Смысл выявляется в последующих строках, где один человек именуется «раб», а другой — «князь» и «непобедимый владыка». Этим раскрывается противоестественность рабства. Перед лицом природы оба человека равны между собой, но в человеческом </w:t>
            </w:r>
            <w:r w:rsidR="0088046F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обществе один из них — владыка, а другой — раб. Зло существует в природе, но сама же природа его изолирует, отводит ему уединенное, изъятое из мира пространство. И только человек, создавая владык и рабов, </w:t>
            </w:r>
            <w:proofErr w:type="spellStart"/>
            <w:r w:rsidR="0088046F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>сотворя</w:t>
            </w:r>
            <w:proofErr w:type="spellEnd"/>
            <w:r w:rsidR="0088046F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противоестественное рабство, вырывает природное зло из изоляции и использует его для угнетения других людей. Анчар, который в первой половине стихотворения выступал как активный носитель зла, владыка зла, здесь становится лишь инструментом в еще более злых руках — руках князя.</w:t>
            </w:r>
          </w:p>
        </w:tc>
      </w:tr>
      <w:tr w:rsidR="0088046F" w:rsidRPr="00A006AD" w:rsidTr="0043513C">
        <w:tc>
          <w:tcPr>
            <w:tcW w:w="675" w:type="dxa"/>
          </w:tcPr>
          <w:p w:rsidR="0088046F" w:rsidRPr="00A006AD" w:rsidRDefault="0088046F" w:rsidP="0079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6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10313" w:type="dxa"/>
          </w:tcPr>
          <w:p w:rsidR="0088046F" w:rsidRPr="00A006AD" w:rsidRDefault="0088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AD">
              <w:rPr>
                <w:rFonts w:ascii="Times New Roman" w:hAnsi="Times New Roman" w:cs="Times New Roman"/>
                <w:sz w:val="28"/>
                <w:szCs w:val="28"/>
              </w:rPr>
              <w:t xml:space="preserve">Крик – пассивный протест против тирании; смелый – </w:t>
            </w:r>
            <w:r w:rsidR="0043513C" w:rsidRPr="00A006AD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r w:rsidR="00532D1D" w:rsidRPr="00A006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513C" w:rsidRPr="00A00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6AD">
              <w:rPr>
                <w:rFonts w:ascii="Times New Roman" w:hAnsi="Times New Roman" w:cs="Times New Roman"/>
                <w:sz w:val="28"/>
                <w:szCs w:val="28"/>
              </w:rPr>
              <w:t>совершил подвиг.</w:t>
            </w:r>
          </w:p>
          <w:p w:rsidR="0088046F" w:rsidRPr="00A006AD" w:rsidRDefault="0088046F" w:rsidP="00F9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AD">
              <w:rPr>
                <w:rFonts w:ascii="Times New Roman" w:hAnsi="Times New Roman" w:cs="Times New Roman"/>
                <w:sz w:val="28"/>
                <w:szCs w:val="28"/>
              </w:rPr>
              <w:t xml:space="preserve">Д.Благой: </w:t>
            </w:r>
            <w:r w:rsidRPr="00A00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«Раб знает, что он послан на неминуемую гибель, и не </w:t>
            </w:r>
            <w:proofErr w:type="gramStart"/>
            <w:r w:rsidRPr="00A006AD">
              <w:rPr>
                <w:rFonts w:ascii="Times New Roman" w:hAnsi="Times New Roman" w:cs="Times New Roman"/>
                <w:i/>
                <w:sz w:val="28"/>
                <w:szCs w:val="28"/>
              </w:rPr>
              <w:t>осмеливается</w:t>
            </w:r>
            <w:proofErr w:type="gramEnd"/>
            <w:r w:rsidRPr="00A00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97DEF" w:rsidRPr="00A00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только протестовать или вовсе отказаться исполнить страшное приказание, но и попытаться скрыться, бежать во время пути, который он делает совсем один, притом под покровом ночной темноты («И к утру возвратился с ядом»). </w:t>
            </w:r>
            <w:proofErr w:type="gramStart"/>
            <w:r w:rsidR="00F97DEF" w:rsidRPr="00A006AD">
              <w:rPr>
                <w:rFonts w:ascii="Times New Roman" w:hAnsi="Times New Roman" w:cs="Times New Roman"/>
                <w:i/>
                <w:sz w:val="28"/>
                <w:szCs w:val="28"/>
              </w:rPr>
              <w:t>Из всего мира чувств и поступк</w:t>
            </w:r>
            <w:r w:rsidR="00635C69" w:rsidRPr="00A006AD">
              <w:rPr>
                <w:rFonts w:ascii="Times New Roman" w:hAnsi="Times New Roman" w:cs="Times New Roman"/>
                <w:i/>
                <w:sz w:val="28"/>
                <w:szCs w:val="28"/>
              </w:rPr>
              <w:t>ов в нём живёт лишь безропотное</w:t>
            </w:r>
            <w:r w:rsidR="0043513C" w:rsidRPr="00A00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рабское </w:t>
            </w:r>
            <w:r w:rsidR="00F97DEF" w:rsidRPr="00A006AD">
              <w:rPr>
                <w:rFonts w:ascii="Times New Roman" w:hAnsi="Times New Roman" w:cs="Times New Roman"/>
                <w:i/>
                <w:sz w:val="28"/>
                <w:szCs w:val="28"/>
              </w:rPr>
              <w:t>повиновение….заставляет напрягать последние силы, чтобы не умереть (хотя смерть в его положении  сулила только облегчение), прежде чем приказание будет выполнено, и только после этого он словно бы позволяет себе умереть, умереть, не в каком другом месте и положении, а именно «у ног» своего «владыки», умереть так же</w:t>
            </w:r>
            <w:proofErr w:type="gramEnd"/>
            <w:r w:rsidR="00F97DEF" w:rsidRPr="00A00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приниженно и бессильно, как он жил</w:t>
            </w:r>
            <w:r w:rsidR="00F97DEF" w:rsidRPr="00A006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3513C" w:rsidRPr="00A006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0C4C" w:rsidRPr="00A006AD" w:rsidTr="0043513C">
        <w:tc>
          <w:tcPr>
            <w:tcW w:w="675" w:type="dxa"/>
          </w:tcPr>
          <w:p w:rsidR="004B0C4C" w:rsidRPr="00A006AD" w:rsidRDefault="004B0C4C" w:rsidP="0079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6A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0313" w:type="dxa"/>
          </w:tcPr>
          <w:p w:rsidR="008D51AD" w:rsidRPr="00A006AD" w:rsidRDefault="008D51AD" w:rsidP="0043513C">
            <w:pPr>
              <w:shd w:val="clear" w:color="auto" w:fill="FFFFFF"/>
              <w:spacing w:line="166" w:lineRule="atLeast"/>
              <w:ind w:left="92" w:right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6AD">
              <w:rPr>
                <w:rFonts w:ascii="Times New Roman" w:hAnsi="Times New Roman" w:cs="Times New Roman"/>
                <w:sz w:val="28"/>
                <w:szCs w:val="28"/>
              </w:rPr>
              <w:t>- царь – князь: дело не только в цензурных соображениях, Пушкин не хотел</w:t>
            </w:r>
            <w:r w:rsidR="00BF1B6C" w:rsidRPr="00A006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06AD">
              <w:rPr>
                <w:rFonts w:ascii="Times New Roman" w:hAnsi="Times New Roman" w:cs="Times New Roman"/>
                <w:sz w:val="28"/>
                <w:szCs w:val="28"/>
              </w:rPr>
              <w:t xml:space="preserve"> чтобы слово «царь» сразу говорило о порядках в России. Стихотворение  - о тирании и покорности, о власти и безвластии, о деспотизме и порабощении. Эти проблемы остро стояли в России, особенно после жестокого подавления восстания декабристов.</w:t>
            </w:r>
            <w:r w:rsidR="00BF1B6C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черновике князь назван «самодержавным владыкой», «царем», то есть восточный колорит стихотворения не скрывает русского адресата.</w:t>
            </w:r>
          </w:p>
          <w:p w:rsidR="004B0C4C" w:rsidRPr="00A006AD" w:rsidRDefault="004B0C4C" w:rsidP="0043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796FF5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279A9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>трелы, яд для которых добыт</w:t>
            </w:r>
            <w:r w:rsidR="00796FF5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2279A9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рабом, в окончательном тексте наделены родственным ему эпитетом «послушливые», в черновиках — «губительные», «догадливые», то есть опять-таки обладающие активными качествами. </w:t>
            </w:r>
            <w:r w:rsidR="00BF1B6C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>Раб — не только жертва, но и распространитель зла. Пушкин подчеркивает это, характеризуя одинаковыми словами раба и стрелы, с помощью которых князь разослал гибель в чужие страны: раб «послушно в путь потек», князь разослал «послушливые стрелы».</w:t>
            </w:r>
          </w:p>
          <w:p w:rsidR="004B0C4C" w:rsidRPr="00A006AD" w:rsidRDefault="004B0C4C" w:rsidP="0079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6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006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006AD">
              <w:rPr>
                <w:rFonts w:ascii="Times New Roman" w:hAnsi="Times New Roman" w:cs="Times New Roman"/>
                <w:sz w:val="28"/>
                <w:szCs w:val="28"/>
              </w:rPr>
              <w:t>лово «врагу» всё-таки в чём-то оправдывает действия владыки</w:t>
            </w:r>
            <w:r w:rsidR="008D51AD" w:rsidRPr="00A006AD">
              <w:rPr>
                <w:rFonts w:ascii="Times New Roman" w:hAnsi="Times New Roman" w:cs="Times New Roman"/>
                <w:sz w:val="28"/>
                <w:szCs w:val="28"/>
              </w:rPr>
              <w:t xml:space="preserve"> (понятие </w:t>
            </w:r>
            <w:r w:rsidR="00796FF5" w:rsidRPr="00A006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51AD" w:rsidRPr="00A006AD">
              <w:rPr>
                <w:rFonts w:ascii="Times New Roman" w:hAnsi="Times New Roman" w:cs="Times New Roman"/>
                <w:sz w:val="28"/>
                <w:szCs w:val="28"/>
              </w:rPr>
              <w:t>бороться с врагом» традиционно</w:t>
            </w:r>
            <w:r w:rsidR="00796FF5" w:rsidRPr="00A006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51AD" w:rsidRPr="00A006AD">
              <w:rPr>
                <w:rFonts w:ascii="Times New Roman" w:hAnsi="Times New Roman" w:cs="Times New Roman"/>
                <w:sz w:val="28"/>
                <w:szCs w:val="28"/>
              </w:rPr>
              <w:t xml:space="preserve"> А слово «соседи» подчёркивает тиранию и жажду власти «непобедимого владыки»</w:t>
            </w:r>
            <w:r w:rsidR="00D337F6" w:rsidRPr="00A006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79A9" w:rsidRPr="00A006AD" w:rsidTr="0043513C">
        <w:tc>
          <w:tcPr>
            <w:tcW w:w="675" w:type="dxa"/>
          </w:tcPr>
          <w:p w:rsidR="002279A9" w:rsidRPr="00A006AD" w:rsidRDefault="002279A9" w:rsidP="0079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6AD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  <w:tc>
          <w:tcPr>
            <w:tcW w:w="10313" w:type="dxa"/>
          </w:tcPr>
          <w:p w:rsidR="002279A9" w:rsidRPr="00A006AD" w:rsidRDefault="002279A9" w:rsidP="00796FF5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>Это произведение — о трагических, непримиримых взаимоотношениях между непобедимым владыкой и бедным, бесправным рабом. Пушкин в своём произведении обращается к теме, которая проходит через всё его творчество: теме свободы и тирании.</w:t>
            </w:r>
          </w:p>
          <w:p w:rsidR="002279A9" w:rsidRPr="00A006AD" w:rsidRDefault="00796FF5" w:rsidP="00796FF5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2279A9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Главная мысль стихотворения – активный протест Пушкина против беспредельной власти одного человека над другим. Трагедия заключается в том, что эту власть как носитель её (князь, царь), так и подданные (бесправные рабы) находят естественной и законной.</w:t>
            </w:r>
          </w:p>
          <w:p w:rsidR="002279A9" w:rsidRPr="00A006AD" w:rsidRDefault="00796FF5" w:rsidP="00D337F6">
            <w:pPr>
              <w:spacing w:line="221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2279A9" w:rsidRPr="00A006A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Главная тема стихотворения – вселенское зло, рассматриваемое как с философской, так и с общечеловеческой точки зрения. Зло – бич человечества. Символ зла – анчар – «древо смерти». С анчаром соотносится философская проблема жизни и смерти.</w:t>
            </w:r>
          </w:p>
        </w:tc>
      </w:tr>
    </w:tbl>
    <w:p w:rsidR="00084551" w:rsidRPr="00A006AD" w:rsidRDefault="00084551">
      <w:pPr>
        <w:rPr>
          <w:rFonts w:ascii="Times New Roman" w:hAnsi="Times New Roman" w:cs="Times New Roman"/>
          <w:sz w:val="28"/>
          <w:szCs w:val="28"/>
        </w:rPr>
      </w:pPr>
    </w:p>
    <w:sectPr w:rsidR="00084551" w:rsidRPr="00A006AD" w:rsidSect="000845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260C4"/>
    <w:multiLevelType w:val="hybridMultilevel"/>
    <w:tmpl w:val="479A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2B0A"/>
    <w:rsid w:val="00072A87"/>
    <w:rsid w:val="00084551"/>
    <w:rsid w:val="002279A9"/>
    <w:rsid w:val="0043513C"/>
    <w:rsid w:val="004B0C4C"/>
    <w:rsid w:val="004F25EC"/>
    <w:rsid w:val="00532D1D"/>
    <w:rsid w:val="00550062"/>
    <w:rsid w:val="00635C69"/>
    <w:rsid w:val="00796FF5"/>
    <w:rsid w:val="0088046F"/>
    <w:rsid w:val="0089729C"/>
    <w:rsid w:val="008D51AD"/>
    <w:rsid w:val="009502DD"/>
    <w:rsid w:val="009B3C0A"/>
    <w:rsid w:val="00A006AD"/>
    <w:rsid w:val="00A57AB3"/>
    <w:rsid w:val="00BE214E"/>
    <w:rsid w:val="00BF1B6C"/>
    <w:rsid w:val="00BF44F8"/>
    <w:rsid w:val="00C32B0A"/>
    <w:rsid w:val="00C36B07"/>
    <w:rsid w:val="00D337F6"/>
    <w:rsid w:val="00D72D67"/>
    <w:rsid w:val="00F17206"/>
    <w:rsid w:val="00F26E85"/>
    <w:rsid w:val="00F97DEF"/>
    <w:rsid w:val="00FF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4551"/>
  </w:style>
  <w:style w:type="table" w:styleId="a4">
    <w:name w:val="Table Grid"/>
    <w:basedOn w:val="a1"/>
    <w:uiPriority w:val="59"/>
    <w:rsid w:val="00084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84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6</cp:revision>
  <cp:lastPrinted>2017-03-27T18:13:00Z</cp:lastPrinted>
  <dcterms:created xsi:type="dcterms:W3CDTF">2017-03-27T11:39:00Z</dcterms:created>
  <dcterms:modified xsi:type="dcterms:W3CDTF">2017-03-27T18:24:00Z</dcterms:modified>
</cp:coreProperties>
</file>